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1008"/>
        <w:gridCol w:w="1008"/>
        <w:gridCol w:w="5760"/>
        <w:gridCol w:w="1296"/>
        <w:gridCol w:w="1308"/>
      </w:tblGrid>
      <w:tr>
        <w:trPr>
          <w:trHeight w:val="435" w:hRule="atLeast"/>
        </w:trPr>
        <w:tc>
          <w:tcPr>
            <w:tcW w:w="9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13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2024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1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1040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US</w:t>
            </w:r>
          </w:p>
        </w:tc>
        <w:tc>
          <w:tcPr>
            <w:tcW w:w="57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64"/>
              <w:rPr>
                <w:b/>
                <w:sz w:val="28"/>
              </w:rPr>
            </w:pPr>
            <w:r>
              <w:rPr>
                <w:b/>
                <w:sz w:val="28"/>
              </w:rPr>
              <w:t>Rental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Royalty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Income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(Schedule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E)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22"/>
              <w:rPr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7456">
                      <wp:simplePos x="0" y="0"/>
                      <wp:positionH relativeFrom="column">
                        <wp:posOffset>326136</wp:posOffset>
                      </wp:positionH>
                      <wp:positionV relativeFrom="paragraph">
                        <wp:posOffset>51186</wp:posOffset>
                      </wp:positionV>
                      <wp:extent cx="402590" cy="15240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402590" cy="152400"/>
                                <a:chExt cx="402590" cy="1524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047" y="0"/>
                                  <a:ext cx="127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52400">
                                      <a:moveTo>
                                        <a:pt x="0" y="0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  <a:path w="0" h="152400">
                                      <a:moveTo>
                                        <a:pt x="0" y="0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047" y="149352"/>
                                  <a:ext cx="399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0">
                                      <a:moveTo>
                                        <a:pt x="0" y="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  <a:path w="399415" h="0">
                                      <a:moveTo>
                                        <a:pt x="0" y="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99288" y="0"/>
                                  <a:ext cx="127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52400">
                                      <a:moveTo>
                                        <a:pt x="0" y="0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  <a:path w="0" h="152400">
                                      <a:moveTo>
                                        <a:pt x="0" y="0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047" y="3047"/>
                                  <a:ext cx="399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0">
                                      <a:moveTo>
                                        <a:pt x="0" y="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  <a:path w="399415" h="0">
                                      <a:moveTo>
                                        <a:pt x="0" y="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68pt;margin-top:4.030471pt;width:31.7pt;height:12pt;mso-position-horizontal-relative:column;mso-position-vertical-relative:paragraph;z-index:-16129024" id="docshapegroup4" coordorigin="514,81" coordsize="634,240">
                      <v:shape style="position:absolute;left:518;top:80;width:2;height:240" id="docshape5" coordorigin="518,81" coordsize="0,240" path="m518,81l518,321m518,81l518,321e" filled="false" stroked="true" strokeweight=".48pt" strokecolor="#000000">
                        <v:path arrowok="t"/>
                        <v:stroke dashstyle="solid"/>
                      </v:shape>
                      <v:shape style="position:absolute;left:518;top:315;width:629;height:2" id="docshape6" coordorigin="518,316" coordsize="629,0" path="m518,316l1147,316m518,316l1147,316e" filled="false" stroked="true" strokeweight=".48pt" strokecolor="#000000">
                        <v:path arrowok="t"/>
                        <v:stroke dashstyle="solid"/>
                      </v:shape>
                      <v:shape style="position:absolute;left:1142;top:80;width:2;height:240" id="docshape7" coordorigin="1142,81" coordsize="0,240" path="m1142,81l1142,321m1142,81l1142,321e" filled="false" stroked="true" strokeweight=".48pt" strokecolor="#000000">
                        <v:path arrowok="t"/>
                        <v:stroke dashstyle="solid"/>
                      </v:shape>
                      <v:shape style="position:absolute;left:518;top:85;width:629;height:2" id="docshape8" coordorigin="518,85" coordsize="629,0" path="m518,85l1147,85m518,85l1147,85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3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4"/>
              <w:ind w:left="59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</w:tr>
      <w:tr>
        <w:trPr>
          <w:trHeight w:val="13395" w:hRule="atLeast"/>
        </w:trPr>
        <w:tc>
          <w:tcPr>
            <w:tcW w:w="11376" w:type="dxa"/>
            <w:gridSpan w:val="6"/>
          </w:tcPr>
          <w:p>
            <w:pPr>
              <w:pStyle w:val="TableParagraph"/>
              <w:spacing w:before="159"/>
              <w:ind w:left="107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enter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pertinent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amounts.</w:t>
            </w:r>
            <w:r>
              <w:rPr>
                <w:b/>
                <w:spacing w:val="66"/>
                <w:sz w:val="20"/>
              </w:rPr>
              <w:t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year's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amounts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reference.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6931" w:val="left" w:leader="none"/>
                <w:tab w:pos="9235" w:val="left" w:leader="none"/>
              </w:tabs>
              <w:ind w:left="566"/>
              <w:rPr>
                <w:b/>
                <w:sz w:val="16"/>
              </w:rPr>
            </w:pPr>
            <w:r>
              <w:rPr>
                <w:b/>
                <w:position w:val="8"/>
                <w:sz w:val="24"/>
              </w:rPr>
              <w:t>GENERAL</w:t>
            </w:r>
            <w:r>
              <w:rPr>
                <w:b/>
                <w:spacing w:val="-1"/>
                <w:position w:val="8"/>
                <w:sz w:val="24"/>
              </w:rPr>
              <w:t> </w:t>
            </w:r>
            <w:r>
              <w:rPr>
                <w:b/>
                <w:spacing w:val="-2"/>
                <w:position w:val="8"/>
                <w:sz w:val="24"/>
              </w:rPr>
              <w:t>INFORMATION</w:t>
            </w:r>
            <w:r>
              <w:rPr>
                <w:b/>
                <w:position w:val="8"/>
                <w:sz w:val="24"/>
              </w:rPr>
              <w:tab/>
            </w:r>
            <w:r>
              <w:rPr>
                <w:b/>
                <w:sz w:val="16"/>
              </w:rPr>
              <w:t>2024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Amount</w:t>
            </w:r>
            <w:r>
              <w:rPr>
                <w:b/>
                <w:sz w:val="16"/>
              </w:rPr>
              <w:tab/>
              <w:t>2023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Amount</w:t>
            </w:r>
          </w:p>
          <w:p>
            <w:pPr>
              <w:pStyle w:val="TableParagraph"/>
              <w:spacing w:line="360" w:lineRule="auto" w:before="77"/>
              <w:ind w:left="566" w:right="8159"/>
              <w:rPr>
                <w:sz w:val="12"/>
              </w:rPr>
            </w:pPr>
            <w:r>
              <w:rPr>
                <w:sz w:val="16"/>
              </w:rPr>
              <w:t>Description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. </w:t>
            </w:r>
            <w:r>
              <w:rPr>
                <w:sz w:val="16"/>
              </w:rPr>
              <w:t>Street address</w:t>
            </w:r>
            <w:r>
              <w:rPr>
                <w:sz w:val="12"/>
              </w:rPr>
              <w:t>. . . . . . . . . . . . . . . . </w:t>
            </w:r>
            <w:r>
              <w:rPr>
                <w:sz w:val="16"/>
              </w:rPr>
              <w:t>City</w:t>
            </w:r>
            <w:r>
              <w:rPr>
                <w:sz w:val="12"/>
              </w:rPr>
              <w:t>. . . . . . . . . . . . . . . . . . . . . . . . . .</w:t>
            </w:r>
          </w:p>
          <w:p>
            <w:pPr>
              <w:pStyle w:val="TableParagraph"/>
              <w:spacing w:line="159" w:lineRule="exact"/>
              <w:ind w:left="566"/>
              <w:rPr>
                <w:sz w:val="12"/>
              </w:rPr>
            </w:pPr>
            <w:r>
              <w:rPr>
                <w:sz w:val="16"/>
              </w:rPr>
              <w:t>State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8"/>
              <w:ind w:left="566"/>
              <w:rPr>
                <w:sz w:val="12"/>
              </w:rPr>
            </w:pPr>
            <w:r>
              <w:rPr>
                <w:sz w:val="16"/>
              </w:rPr>
              <w:t>ZIP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code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Type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(see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table)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1"/>
              <w:ind w:left="566"/>
              <w:rPr>
                <w:sz w:val="12"/>
              </w:rPr>
            </w:pPr>
            <w:r>
              <w:rPr>
                <w:sz w:val="16"/>
              </w:rPr>
              <w:t>Other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type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32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68"/>
              <w:ind w:left="566"/>
              <w:rPr>
                <w:sz w:val="12"/>
              </w:rPr>
            </w:pPr>
            <w:r>
              <w:rPr>
                <w:position w:val="1"/>
                <w:sz w:val="16"/>
              </w:rPr>
              <w:t>Number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days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rented</w:t>
            </w:r>
            <w:r>
              <w:rPr>
                <w:spacing w:val="-33"/>
                <w:position w:val="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10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05" w:lineRule="exact"/>
              <w:ind w:left="566"/>
              <w:rPr>
                <w:sz w:val="12"/>
              </w:rPr>
            </w:pPr>
            <w:r>
              <w:rPr>
                <w:sz w:val="12"/>
              </w:rPr>
              <w:t>Percentage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ownership</w:t>
            </w:r>
          </w:p>
          <w:p>
            <w:pPr>
              <w:pStyle w:val="TableParagraph"/>
              <w:tabs>
                <w:tab w:pos="5894" w:val="left" w:leader="none"/>
              </w:tabs>
              <w:spacing w:line="140" w:lineRule="exact"/>
              <w:ind w:left="566"/>
              <w:rPr>
                <w:sz w:val="12"/>
              </w:rPr>
            </w:pPr>
            <w:r>
              <w:rPr>
                <w:sz w:val="12"/>
              </w:rPr>
              <w:t>if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100%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(.xxxx).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  <w:r>
              <w:rPr>
                <w:sz w:val="12"/>
              </w:rPr>
              <w:tab/>
            </w:r>
            <w:r>
              <w:rPr>
                <w:sz w:val="16"/>
              </w:rPr>
              <w:t>1=did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actively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participate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line="99" w:lineRule="exact"/>
              <w:ind w:left="566"/>
              <w:rPr>
                <w:sz w:val="12"/>
              </w:rPr>
            </w:pPr>
            <w:r>
              <w:rPr>
                <w:sz w:val="12"/>
              </w:rPr>
              <w:t>Percentage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tenant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occupancy</w:t>
            </w:r>
          </w:p>
          <w:p>
            <w:pPr>
              <w:pStyle w:val="TableParagraph"/>
              <w:tabs>
                <w:tab w:pos="5894" w:val="left" w:leader="none"/>
              </w:tabs>
              <w:spacing w:line="144" w:lineRule="exact"/>
              <w:ind w:left="566"/>
              <w:rPr>
                <w:sz w:val="12"/>
              </w:rPr>
            </w:pPr>
            <w:r>
              <w:rPr>
                <w:sz w:val="12"/>
              </w:rPr>
              <w:t>if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100%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(.xxxx).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  <w:r>
              <w:rPr>
                <w:sz w:val="12"/>
              </w:rPr>
              <w:tab/>
            </w:r>
            <w:r>
              <w:rPr>
                <w:sz w:val="16"/>
              </w:rPr>
              <w:t>1=real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estate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professional</w:t>
            </w:r>
            <w:r>
              <w:rPr>
                <w:spacing w:val="-3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tabs>
                <w:tab w:pos="5894" w:val="left" w:leader="none"/>
              </w:tabs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1=spouse,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2=joint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  <w:r>
              <w:rPr>
                <w:sz w:val="12"/>
              </w:rPr>
              <w:tab/>
            </w:r>
            <w:r>
              <w:rPr>
                <w:sz w:val="16"/>
              </w:rPr>
              <w:t>1=rental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estate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tabs>
                <w:tab w:pos="5894" w:val="left" w:leader="none"/>
              </w:tabs>
              <w:spacing w:line="156" w:lineRule="exact" w:before="80"/>
              <w:ind w:left="566"/>
              <w:rPr>
                <w:sz w:val="12"/>
              </w:rPr>
            </w:pPr>
            <w:r>
              <w:rPr>
                <w:sz w:val="16"/>
              </w:rPr>
              <w:t>1=qualified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joint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venture</w:t>
            </w:r>
            <w:r>
              <w:rPr>
                <w:spacing w:val="-32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  <w:r>
              <w:rPr>
                <w:sz w:val="12"/>
              </w:rPr>
              <w:tab/>
            </w:r>
            <w:r>
              <w:rPr>
                <w:sz w:val="16"/>
              </w:rPr>
              <w:t>1=investment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tabs>
                <w:tab w:pos="5894" w:val="left" w:leader="none"/>
              </w:tabs>
              <w:spacing w:line="115" w:lineRule="exact"/>
              <w:ind w:left="566"/>
              <w:rPr>
                <w:sz w:val="12"/>
              </w:rPr>
            </w:pPr>
            <w:r>
              <w:rPr>
                <w:sz w:val="12"/>
              </w:rPr>
              <w:t>1=nonpassive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activity,</w:t>
            </w:r>
            <w:r>
              <w:rPr>
                <w:sz w:val="12"/>
              </w:rPr>
              <w:tab/>
              <w:t>1=single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member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limited</w:t>
            </w:r>
          </w:p>
          <w:p>
            <w:pPr>
              <w:pStyle w:val="TableParagraph"/>
              <w:tabs>
                <w:tab w:pos="5894" w:val="left" w:leader="none"/>
              </w:tabs>
              <w:spacing w:line="120" w:lineRule="exact"/>
              <w:ind w:left="566"/>
              <w:rPr>
                <w:sz w:val="12"/>
              </w:rPr>
            </w:pPr>
            <w:r>
              <w:rPr>
                <w:sz w:val="12"/>
              </w:rPr>
              <w:t>2=passive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royalty.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  <w:r>
              <w:rPr>
                <w:sz w:val="12"/>
              </w:rPr>
              <w:tab/>
              <w:t>liability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company.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9"/>
              <w:ind w:left="566"/>
              <w:rPr>
                <w:sz w:val="12"/>
              </w:rPr>
            </w:pPr>
            <w:r>
              <w:rPr>
                <w:sz w:val="16"/>
              </w:rPr>
              <w:t>If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required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Form(s)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1099,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required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Form(s)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1099: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1=yes,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2=no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tabs>
                <w:tab w:pos="6931" w:val="left" w:leader="none"/>
                <w:tab w:pos="9235" w:val="left" w:leader="none"/>
              </w:tabs>
              <w:spacing w:before="180"/>
              <w:ind w:left="566"/>
              <w:rPr>
                <w:b/>
                <w:sz w:val="16"/>
              </w:rPr>
            </w:pPr>
            <w:r>
              <w:rPr>
                <w:b/>
                <w:spacing w:val="-2"/>
                <w:position w:val="8"/>
                <w:sz w:val="24"/>
              </w:rPr>
              <w:t>INCOME</w:t>
            </w:r>
            <w:r>
              <w:rPr>
                <w:b/>
                <w:position w:val="8"/>
                <w:sz w:val="24"/>
              </w:rPr>
              <w:tab/>
            </w:r>
            <w:r>
              <w:rPr>
                <w:b/>
                <w:sz w:val="16"/>
              </w:rPr>
              <w:t>2024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Amount</w:t>
            </w:r>
            <w:r>
              <w:rPr>
                <w:b/>
                <w:sz w:val="16"/>
              </w:rPr>
              <w:tab/>
              <w:t>2023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Amount</w:t>
            </w:r>
          </w:p>
          <w:p>
            <w:pPr>
              <w:pStyle w:val="TableParagraph"/>
              <w:spacing w:before="76"/>
              <w:ind w:left="566"/>
              <w:rPr>
                <w:sz w:val="12"/>
              </w:rPr>
            </w:pPr>
            <w:r>
              <w:rPr>
                <w:sz w:val="16"/>
              </w:rPr>
              <w:t>Rents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royalties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received</w:t>
            </w:r>
            <w:r>
              <w:rPr>
                <w:spacing w:val="-3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10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DIRECT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EXPENSES</w:t>
            </w:r>
          </w:p>
          <w:p>
            <w:pPr>
              <w:pStyle w:val="TableParagraph"/>
              <w:spacing w:before="38"/>
              <w:ind w:left="620"/>
              <w:rPr>
                <w:sz w:val="16"/>
              </w:rPr>
            </w:pPr>
            <w:r>
              <w:rPr>
                <w:sz w:val="16"/>
              </w:rPr>
              <w:t>NOTE: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Direct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expenses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related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only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rental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activity.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These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include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rental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agency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fees,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advertising,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office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supplies.</w:t>
            </w:r>
          </w:p>
          <w:p>
            <w:pPr>
              <w:pStyle w:val="TableParagraph"/>
              <w:spacing w:before="114"/>
              <w:ind w:left="566"/>
              <w:rPr>
                <w:sz w:val="12"/>
              </w:rPr>
            </w:pPr>
            <w:r>
              <w:rPr>
                <w:sz w:val="16"/>
              </w:rPr>
              <w:t>Advertising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566"/>
              <w:rPr>
                <w:sz w:val="12"/>
              </w:rPr>
            </w:pPr>
            <w:r>
              <w:rPr>
                <w:sz w:val="16"/>
              </w:rPr>
              <w:t>Association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dues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Auto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travel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(not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entered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elsewhere)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Cleaning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maintenance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566"/>
              <w:rPr>
                <w:sz w:val="12"/>
              </w:rPr>
            </w:pPr>
            <w:r>
              <w:rPr>
                <w:sz w:val="16"/>
              </w:rPr>
              <w:t>Commissions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Gardening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Insurance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566"/>
              <w:rPr>
                <w:sz w:val="12"/>
              </w:rPr>
            </w:pPr>
            <w:r>
              <w:rPr>
                <w:sz w:val="16"/>
              </w:rPr>
              <w:t>Legal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professional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fees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Licenses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permits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Management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fees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566"/>
              <w:rPr>
                <w:sz w:val="12"/>
              </w:rPr>
            </w:pPr>
            <w:r>
              <w:rPr>
                <w:sz w:val="16"/>
              </w:rPr>
              <w:t>Miscellaneous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Mortgage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interest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(paid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banks,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etc.)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566"/>
              <w:rPr>
                <w:sz w:val="12"/>
              </w:rPr>
            </w:pPr>
            <w:r>
              <w:rPr>
                <w:sz w:val="16"/>
              </w:rPr>
              <w:t>Excess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mortgage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interest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interest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(not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entered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elsewhere)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0"/>
              <w:ind w:left="566"/>
              <w:rPr>
                <w:sz w:val="12"/>
              </w:rPr>
            </w:pPr>
            <w:r>
              <w:rPr>
                <w:position w:val="1"/>
                <w:sz w:val="16"/>
              </w:rPr>
              <w:t>Painting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and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decorating</w:t>
            </w:r>
            <w:r>
              <w:rPr>
                <w:spacing w:val="-30"/>
                <w:position w:val="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8"/>
              <w:ind w:left="566"/>
              <w:rPr>
                <w:sz w:val="12"/>
              </w:rPr>
            </w:pPr>
            <w:r>
              <w:rPr>
                <w:position w:val="1"/>
                <w:sz w:val="16"/>
              </w:rPr>
              <w:t>Pest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control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8"/>
              <w:ind w:left="566"/>
              <w:rPr>
                <w:sz w:val="12"/>
              </w:rPr>
            </w:pPr>
            <w:r>
              <w:rPr>
                <w:sz w:val="16"/>
              </w:rPr>
              <w:t>Plumbing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electrical</w:t>
            </w:r>
            <w:r>
              <w:rPr>
                <w:spacing w:val="-32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1"/>
              <w:ind w:left="566"/>
              <w:rPr>
                <w:sz w:val="12"/>
              </w:rPr>
            </w:pPr>
            <w:r>
              <w:rPr>
                <w:position w:val="1"/>
                <w:sz w:val="16"/>
              </w:rPr>
              <w:t>Repairs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7"/>
              <w:ind w:left="566"/>
              <w:rPr>
                <w:sz w:val="12"/>
              </w:rPr>
            </w:pPr>
            <w:r>
              <w:rPr>
                <w:sz w:val="16"/>
              </w:rPr>
              <w:t>Supplies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Taxes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estate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0"/>
              <w:ind w:left="566"/>
              <w:rPr>
                <w:sz w:val="12"/>
              </w:rPr>
            </w:pPr>
            <w:r>
              <w:rPr>
                <w:position w:val="1"/>
                <w:sz w:val="16"/>
              </w:rPr>
              <w:t>Taxes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-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other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(not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entered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elsewhere)</w:t>
            </w:r>
            <w:r>
              <w:rPr>
                <w:spacing w:val="-19"/>
                <w:position w:val="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7"/>
              <w:ind w:left="566"/>
              <w:rPr>
                <w:sz w:val="12"/>
              </w:rPr>
            </w:pPr>
            <w:r>
              <w:rPr>
                <w:sz w:val="16"/>
              </w:rPr>
              <w:t>Telephone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1"/>
              <w:ind w:left="566"/>
              <w:rPr>
                <w:sz w:val="12"/>
              </w:rPr>
            </w:pPr>
            <w:r>
              <w:rPr>
                <w:sz w:val="16"/>
              </w:rPr>
              <w:t>Utilities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0"/>
              <w:ind w:left="566"/>
              <w:rPr>
                <w:sz w:val="12"/>
              </w:rPr>
            </w:pPr>
            <w:r>
              <w:rPr>
                <w:position w:val="1"/>
                <w:sz w:val="16"/>
              </w:rPr>
              <w:t>Wages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and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salaries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104"/>
              <w:ind w:left="582"/>
              <w:rPr>
                <w:sz w:val="16"/>
              </w:rPr>
            </w:pPr>
            <w:r>
              <w:rPr>
                <w:spacing w:val="-2"/>
                <w:sz w:val="16"/>
              </w:rPr>
              <w:t>Other:</w:t>
            </w:r>
          </w:p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9" coordorigin="0,0" coordsize="5184,10">
                      <v:shape style="position:absolute;left:0;top:4;width:5184;height:2" id="docshape10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11" coordorigin="0,0" coordsize="5184,10">
                      <v:shape style="position:absolute;left:0;top:4;width:5184;height:2" id="docshape12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13" coordorigin="0,0" coordsize="5184,10">
                      <v:shape style="position:absolute;left:0;top:4;width:5184;height:2" id="docshape14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15" coordorigin="0,0" coordsize="5184,10">
                      <v:shape style="position:absolute;left:0;top:4;width:5184;height:2" id="docshape16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59" w:lineRule="exact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NOTE: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purchased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disposed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business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assets,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please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complete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Sheet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22.</w:t>
            </w:r>
          </w:p>
        </w:tc>
      </w:tr>
      <w:tr>
        <w:trPr>
          <w:trHeight w:val="435" w:hRule="atLeast"/>
        </w:trPr>
        <w:tc>
          <w:tcPr>
            <w:tcW w:w="10068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3"/>
              <w:ind w:left="59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2153411</wp:posOffset>
                </wp:positionH>
                <wp:positionV relativeFrom="page">
                  <wp:posOffset>1368552</wp:posOffset>
                </wp:positionV>
                <wp:extent cx="5111750" cy="122555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111750" cy="1225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12"/>
                              <w:gridCol w:w="432"/>
                              <w:gridCol w:w="2016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576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132"/>
                                    <w:ind w:left="45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Type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Property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8" w:lineRule="exact" w:before="85"/>
                                    <w:ind w:left="152"/>
                                    <w:rPr>
                                      <w:rFonts w:ascii="QuickType II Condensed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QuickType II Condensed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QuickType II Condensed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Single</w:t>
                                  </w:r>
                                  <w:r>
                                    <w:rPr>
                                      <w:rFonts w:ascii="QuickType II Condensed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Family</w:t>
                                  </w:r>
                                  <w:r>
                                    <w:rPr>
                                      <w:rFonts w:ascii="QuickType II Condensed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pacing w:val="-2"/>
                                      <w:sz w:val="16"/>
                                    </w:rPr>
                                    <w:t>Residence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152"/>
                                    <w:rPr>
                                      <w:rFonts w:ascii="QuickType II Condensed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QuickType II Condensed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QuickType II Condensed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Multi-Family</w:t>
                                  </w:r>
                                  <w:r>
                                    <w:rPr>
                                      <w:rFonts w:ascii="QuickType II Condensed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pacing w:val="-2"/>
                                      <w:sz w:val="16"/>
                                    </w:rPr>
                                    <w:t>Residence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52"/>
                                    <w:rPr>
                                      <w:rFonts w:ascii="QuickType II Condensed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QuickType II Condensed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QuickType II Condensed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Vacation/Short-Term</w:t>
                                  </w:r>
                                  <w:r>
                                    <w:rPr>
                                      <w:rFonts w:ascii="QuickType II Condensed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pacing w:val="-2"/>
                                      <w:sz w:val="16"/>
                                    </w:rPr>
                                    <w:t>Rental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152"/>
                                    <w:rPr>
                                      <w:rFonts w:ascii="QuickType II Condensed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QuickType II Condensed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QuickType II Condensed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pacing w:val="-2"/>
                                      <w:sz w:val="16"/>
                                    </w:rPr>
                                    <w:t>Commercial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152"/>
                                    <w:rPr>
                                      <w:rFonts w:ascii="QuickType II Condensed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QuickType II Condensed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QuickType II Condensed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pacing w:val="-4"/>
                                      <w:sz w:val="16"/>
                                    </w:rPr>
                                    <w:t>Land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52"/>
                                    <w:rPr>
                                      <w:rFonts w:ascii="QuickType II Condensed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QuickType II Condensed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QuickType II Condensed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pacing w:val="-2"/>
                                      <w:sz w:val="16"/>
                                    </w:rPr>
                                    <w:t>Royalties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152"/>
                                    <w:rPr>
                                      <w:rFonts w:ascii="QuickType II Condensed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QuickType II Condensed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QuickType II Condensed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QuickType II Condensed"/>
                                      <w:sz w:val="16"/>
                                    </w:rPr>
                                    <w:t>Self-</w:t>
                                  </w:r>
                                  <w:r>
                                    <w:rPr>
                                      <w:rFonts w:ascii="QuickType II Condensed"/>
                                      <w:spacing w:val="-2"/>
                                      <w:sz w:val="16"/>
                                    </w:rPr>
                                    <w:t>Rental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576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576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576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576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576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576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31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559998pt;margin-top:107.760002pt;width:402.5pt;height:96.5pt;mso-position-horizontal-relative:page;mso-position-vertical-relative:page;z-index:15731200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12"/>
                        <w:gridCol w:w="432"/>
                        <w:gridCol w:w="2016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5760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132"/>
                              <w:ind w:left="45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Type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Property</w:t>
                            </w:r>
                          </w:p>
                          <w:p>
                            <w:pPr>
                              <w:pStyle w:val="TableParagraph"/>
                              <w:spacing w:line="178" w:lineRule="exact" w:before="85"/>
                              <w:ind w:left="152"/>
                              <w:rPr>
                                <w:rFonts w:ascii="QuickType II Condensed"/>
                                <w:sz w:val="16"/>
                              </w:rPr>
                            </w:pPr>
                            <w:r>
                              <w:rPr>
                                <w:rFonts w:ascii="QuickType II Condensed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QuickType II Condensed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z w:val="16"/>
                              </w:rPr>
                              <w:t>=</w:t>
                            </w:r>
                            <w:r>
                              <w:rPr>
                                <w:rFonts w:ascii="QuickType II Condensed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z w:val="16"/>
                              </w:rPr>
                              <w:t>Single</w:t>
                            </w:r>
                            <w:r>
                              <w:rPr>
                                <w:rFonts w:ascii="QuickType II Condensed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z w:val="16"/>
                              </w:rPr>
                              <w:t>Family</w:t>
                            </w:r>
                            <w:r>
                              <w:rPr>
                                <w:rFonts w:ascii="QuickType II Condensed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pacing w:val="-2"/>
                                <w:sz w:val="16"/>
                              </w:rPr>
                              <w:t>Residence</w:t>
                            </w: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152"/>
                              <w:rPr>
                                <w:rFonts w:ascii="QuickType II Condensed"/>
                                <w:sz w:val="16"/>
                              </w:rPr>
                            </w:pPr>
                            <w:r>
                              <w:rPr>
                                <w:rFonts w:ascii="QuickType II Condensed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QuickType II Condensed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z w:val="16"/>
                              </w:rPr>
                              <w:t>=</w:t>
                            </w:r>
                            <w:r>
                              <w:rPr>
                                <w:rFonts w:ascii="QuickType II Condensed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z w:val="16"/>
                              </w:rPr>
                              <w:t>Multi-Family</w:t>
                            </w:r>
                            <w:r>
                              <w:rPr>
                                <w:rFonts w:ascii="QuickType II Condensed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pacing w:val="-2"/>
                                <w:sz w:val="16"/>
                              </w:rPr>
                              <w:t>Residence</w:t>
                            </w:r>
                          </w:p>
                          <w:p>
                            <w:pPr>
                              <w:pStyle w:val="TableParagraph"/>
                              <w:spacing w:line="158" w:lineRule="exact"/>
                              <w:ind w:left="152"/>
                              <w:rPr>
                                <w:rFonts w:ascii="QuickType II Condensed"/>
                                <w:sz w:val="16"/>
                              </w:rPr>
                            </w:pPr>
                            <w:r>
                              <w:rPr>
                                <w:rFonts w:ascii="QuickType II Condensed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QuickType II Condensed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z w:val="16"/>
                              </w:rPr>
                              <w:t>=</w:t>
                            </w:r>
                            <w:r>
                              <w:rPr>
                                <w:rFonts w:ascii="QuickType II Condensed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z w:val="16"/>
                              </w:rPr>
                              <w:t>Vacation/Short-Term</w:t>
                            </w:r>
                            <w:r>
                              <w:rPr>
                                <w:rFonts w:ascii="QuickType II Condensed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pacing w:val="-2"/>
                                <w:sz w:val="16"/>
                              </w:rPr>
                              <w:t>Rental</w:t>
                            </w: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152"/>
                              <w:rPr>
                                <w:rFonts w:ascii="QuickType II Condensed"/>
                                <w:sz w:val="16"/>
                              </w:rPr>
                            </w:pPr>
                            <w:r>
                              <w:rPr>
                                <w:rFonts w:ascii="QuickType II Condensed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QuickType II Condense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z w:val="16"/>
                              </w:rPr>
                              <w:t>=</w:t>
                            </w:r>
                            <w:r>
                              <w:rPr>
                                <w:rFonts w:ascii="QuickType II Condense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pacing w:val="-2"/>
                                <w:sz w:val="16"/>
                              </w:rPr>
                              <w:t>Commercial</w:t>
                            </w: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152"/>
                              <w:rPr>
                                <w:rFonts w:ascii="QuickType II Condensed"/>
                                <w:sz w:val="16"/>
                              </w:rPr>
                            </w:pPr>
                            <w:r>
                              <w:rPr>
                                <w:rFonts w:ascii="QuickType II Condensed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QuickType II Condense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z w:val="16"/>
                              </w:rPr>
                              <w:t>=</w:t>
                            </w:r>
                            <w:r>
                              <w:rPr>
                                <w:rFonts w:ascii="QuickType II Condense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pacing w:val="-4"/>
                                <w:sz w:val="16"/>
                              </w:rPr>
                              <w:t>Land</w:t>
                            </w:r>
                          </w:p>
                          <w:p>
                            <w:pPr>
                              <w:pStyle w:val="TableParagraph"/>
                              <w:spacing w:line="158" w:lineRule="exact"/>
                              <w:ind w:left="152"/>
                              <w:rPr>
                                <w:rFonts w:ascii="QuickType II Condensed"/>
                                <w:sz w:val="16"/>
                              </w:rPr>
                            </w:pPr>
                            <w:r>
                              <w:rPr>
                                <w:rFonts w:ascii="QuickType II Condensed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QuickType II Condense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z w:val="16"/>
                              </w:rPr>
                              <w:t>=</w:t>
                            </w:r>
                            <w:r>
                              <w:rPr>
                                <w:rFonts w:ascii="QuickType II Condense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pacing w:val="-2"/>
                                <w:sz w:val="16"/>
                              </w:rPr>
                              <w:t>Royalties</w:t>
                            </w:r>
                          </w:p>
                          <w:p>
                            <w:pPr>
                              <w:pStyle w:val="TableParagraph"/>
                              <w:spacing w:line="176" w:lineRule="exact"/>
                              <w:ind w:left="152"/>
                              <w:rPr>
                                <w:rFonts w:ascii="QuickType II Condensed"/>
                                <w:sz w:val="16"/>
                              </w:rPr>
                            </w:pPr>
                            <w:r>
                              <w:rPr>
                                <w:rFonts w:ascii="QuickType II Condensed"/>
                                <w:sz w:val="16"/>
                              </w:rPr>
                              <w:t>7</w:t>
                            </w:r>
                            <w:r>
                              <w:rPr>
                                <w:rFonts w:ascii="QuickType II Condensed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z w:val="16"/>
                              </w:rPr>
                              <w:t>=</w:t>
                            </w:r>
                            <w:r>
                              <w:rPr>
                                <w:rFonts w:ascii="QuickType II Condensed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QuickType II Condensed"/>
                                <w:sz w:val="16"/>
                              </w:rPr>
                              <w:t>Self-</w:t>
                            </w:r>
                            <w:r>
                              <w:rPr>
                                <w:rFonts w:ascii="QuickType II Condensed"/>
                                <w:spacing w:val="-2"/>
                                <w:sz w:val="16"/>
                              </w:rPr>
                              <w:t>Rental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5760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5760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5760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5760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5760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5760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312" w:type="dxa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2153411</wp:posOffset>
                </wp:positionH>
                <wp:positionV relativeFrom="page">
                  <wp:posOffset>2740151</wp:posOffset>
                </wp:positionV>
                <wp:extent cx="1637030" cy="76835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637030" cy="76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559998pt;margin-top:215.759995pt;width:128.9pt;height:60.5pt;mso-position-horizontal-relative:page;mso-position-vertical-relative:page;z-index:15731712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5536691</wp:posOffset>
                </wp:positionH>
                <wp:positionV relativeFrom="page">
                  <wp:posOffset>2740151</wp:posOffset>
                </wp:positionV>
                <wp:extent cx="1728470" cy="92075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728470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92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959991pt;margin-top:215.759995pt;width:136.1pt;height:72.5pt;mso-position-horizontal-relative:page;mso-position-vertical-relative:page;z-index:15732224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92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4256532</wp:posOffset>
                </wp:positionH>
                <wp:positionV relativeFrom="page">
                  <wp:posOffset>3959352</wp:posOffset>
                </wp:positionV>
                <wp:extent cx="3008630" cy="15875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300863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311.760010pt;width:236.9pt;height:12.5pt;mso-position-horizontal-relative:page;mso-position-vertical-relative:page;z-index:15732736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4256671</wp:posOffset>
                </wp:positionH>
                <wp:positionV relativeFrom="page">
                  <wp:posOffset>4568952</wp:posOffset>
                </wp:positionV>
                <wp:extent cx="3008630" cy="3658869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3008630" cy="3658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7099pt;margin-top:359.76001pt;width:236.9pt;height:288.1pt;mso-position-horizontal-relative:page;mso-position-vertical-relative:page;z-index:15733248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4256532</wp:posOffset>
                </wp:positionH>
                <wp:positionV relativeFrom="page">
                  <wp:posOffset>8381962</wp:posOffset>
                </wp:positionV>
                <wp:extent cx="3008630" cy="61468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3008630" cy="614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659.997009pt;width:236.9pt;height:48.4pt;mso-position-horizontal-relative:page;mso-position-vertical-relative:page;z-index:15733760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2240" w:h="15840"/>
          <w:pgMar w:header="500" w:footer="428" w:top="700" w:bottom="620" w:left="320" w:right="300"/>
          <w:pgNumType w:start="1"/>
        </w:sectPr>
      </w:pPr>
    </w:p>
    <w:tbl>
      <w:tblPr>
        <w:tblW w:w="0" w:type="auto"/>
        <w:jc w:val="left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1008"/>
        <w:gridCol w:w="1008"/>
        <w:gridCol w:w="5760"/>
        <w:gridCol w:w="1296"/>
        <w:gridCol w:w="1308"/>
      </w:tblGrid>
      <w:tr>
        <w:trPr>
          <w:trHeight w:val="435" w:hRule="atLeast"/>
        </w:trPr>
        <w:tc>
          <w:tcPr>
            <w:tcW w:w="9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13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2024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1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1040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US</w:t>
            </w:r>
          </w:p>
        </w:tc>
        <w:tc>
          <w:tcPr>
            <w:tcW w:w="57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64"/>
              <w:rPr>
                <w:b/>
                <w:sz w:val="28"/>
              </w:rPr>
            </w:pPr>
            <w:r>
              <w:rPr>
                <w:b/>
                <w:sz w:val="28"/>
              </w:rPr>
              <w:t>Rental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Royalty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Income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(Sch.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E)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(cont.)</w:t>
            </w: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22"/>
              <w:rPr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1040">
                      <wp:simplePos x="0" y="0"/>
                      <wp:positionH relativeFrom="column">
                        <wp:posOffset>326136</wp:posOffset>
                      </wp:positionH>
                      <wp:positionV relativeFrom="paragraph">
                        <wp:posOffset>51186</wp:posOffset>
                      </wp:positionV>
                      <wp:extent cx="402590" cy="15240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402590" cy="152400"/>
                                <a:chExt cx="402590" cy="1524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47" y="0"/>
                                  <a:ext cx="127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52400">
                                      <a:moveTo>
                                        <a:pt x="0" y="0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  <a:path w="0" h="152400">
                                      <a:moveTo>
                                        <a:pt x="0" y="0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047" y="149352"/>
                                  <a:ext cx="399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0">
                                      <a:moveTo>
                                        <a:pt x="0" y="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  <a:path w="399415" h="0">
                                      <a:moveTo>
                                        <a:pt x="0" y="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99288" y="0"/>
                                  <a:ext cx="127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52400">
                                      <a:moveTo>
                                        <a:pt x="0" y="0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  <a:path w="0" h="152400">
                                      <a:moveTo>
                                        <a:pt x="0" y="0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047" y="3047"/>
                                  <a:ext cx="399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0">
                                      <a:moveTo>
                                        <a:pt x="0" y="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  <a:path w="399415" h="0">
                                      <a:moveTo>
                                        <a:pt x="0" y="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68pt;margin-top:4.030471pt;width:31.7pt;height:12pt;mso-position-horizontal-relative:column;mso-position-vertical-relative:paragraph;z-index:-16125440" id="docshapegroup26" coordorigin="514,81" coordsize="634,240">
                      <v:shape style="position:absolute;left:518;top:80;width:2;height:240" id="docshape27" coordorigin="518,81" coordsize="0,240" path="m518,81l518,321m518,81l518,321e" filled="false" stroked="true" strokeweight=".48pt" strokecolor="#000000">
                        <v:path arrowok="t"/>
                        <v:stroke dashstyle="solid"/>
                      </v:shape>
                      <v:shape style="position:absolute;left:518;top:315;width:629;height:2" id="docshape28" coordorigin="518,316" coordsize="629,0" path="m518,316l1147,316m518,316l1147,316e" filled="false" stroked="true" strokeweight=".48pt" strokecolor="#000000">
                        <v:path arrowok="t"/>
                        <v:stroke dashstyle="solid"/>
                      </v:shape>
                      <v:shape style="position:absolute;left:1142;top:80;width:2;height:240" id="docshape29" coordorigin="1142,81" coordsize="0,240" path="m1142,81l1142,321m1142,81l1142,321e" filled="false" stroked="true" strokeweight=".48pt" strokecolor="#000000">
                        <v:path arrowok="t"/>
                        <v:stroke dashstyle="solid"/>
                      </v:shape>
                      <v:shape style="position:absolute;left:518;top:85;width:629;height:2" id="docshape30" coordorigin="518,85" coordsize="629,0" path="m518,85l1147,85m518,85l1147,85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3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0"/>
              <w:ind w:left="59"/>
              <w:jc w:val="center"/>
              <w:rPr>
                <w:b/>
                <w:sz w:val="16"/>
              </w:rPr>
            </w:pPr>
            <w:r>
              <w:rPr>
                <w:b/>
                <w:position w:val="2"/>
                <w:sz w:val="28"/>
              </w:rPr>
              <w:t>18</w:t>
            </w:r>
            <w:r>
              <w:rPr>
                <w:b/>
                <w:spacing w:val="3"/>
                <w:position w:val="2"/>
                <w:sz w:val="28"/>
              </w:rPr>
              <w:t> </w:t>
            </w:r>
            <w:r>
              <w:rPr>
                <w:b/>
                <w:spacing w:val="-5"/>
                <w:sz w:val="16"/>
              </w:rPr>
              <w:t>p2</w:t>
            </w:r>
          </w:p>
        </w:tc>
      </w:tr>
      <w:tr>
        <w:trPr>
          <w:trHeight w:val="13395" w:hRule="atLeast"/>
        </w:trPr>
        <w:tc>
          <w:tcPr>
            <w:tcW w:w="11376" w:type="dxa"/>
            <w:gridSpan w:val="6"/>
          </w:tcPr>
          <w:p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912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Please enter all pertinent 2024 amounts.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Last year's amounts are provided for your reference. The indirect expense column should only be used for vacation homes or less than 100% tenant occupied rentals.</w:t>
            </w:r>
          </w:p>
          <w:p>
            <w:pPr>
              <w:pStyle w:val="TableParagraph"/>
              <w:spacing w:before="174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INFORMATION</w:t>
            </w:r>
          </w:p>
          <w:p>
            <w:pPr>
              <w:pStyle w:val="TableParagraph"/>
              <w:spacing w:before="144"/>
              <w:ind w:left="566"/>
              <w:rPr>
                <w:sz w:val="12"/>
              </w:rPr>
            </w:pPr>
            <w:r>
              <w:rPr>
                <w:sz w:val="16"/>
              </w:rPr>
              <w:t>Foreign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region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Foreign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code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1"/>
              <w:ind w:left="566"/>
              <w:rPr>
                <w:sz w:val="12"/>
              </w:rPr>
            </w:pPr>
            <w:r>
              <w:rPr>
                <w:sz w:val="16"/>
              </w:rPr>
              <w:t>Foreign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country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41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6931" w:val="left" w:leader="none"/>
                <w:tab w:pos="9235" w:val="left" w:leader="none"/>
              </w:tabs>
              <w:ind w:left="566"/>
              <w:rPr>
                <w:b/>
                <w:sz w:val="16"/>
              </w:rPr>
            </w:pPr>
            <w:r>
              <w:rPr>
                <w:b/>
                <w:position w:val="8"/>
                <w:sz w:val="24"/>
              </w:rPr>
              <w:t>OIL</w:t>
            </w:r>
            <w:r>
              <w:rPr>
                <w:b/>
                <w:spacing w:val="-1"/>
                <w:position w:val="8"/>
                <w:sz w:val="24"/>
              </w:rPr>
              <w:t> </w:t>
            </w:r>
            <w:r>
              <w:rPr>
                <w:b/>
                <w:position w:val="8"/>
                <w:sz w:val="24"/>
              </w:rPr>
              <w:t>AND</w:t>
            </w:r>
            <w:r>
              <w:rPr>
                <w:b/>
                <w:spacing w:val="-1"/>
                <w:position w:val="8"/>
                <w:sz w:val="24"/>
              </w:rPr>
              <w:t> </w:t>
            </w:r>
            <w:r>
              <w:rPr>
                <w:b/>
                <w:spacing w:val="-5"/>
                <w:position w:val="8"/>
                <w:sz w:val="24"/>
              </w:rPr>
              <w:t>GAS</w:t>
            </w:r>
            <w:r>
              <w:rPr>
                <w:b/>
                <w:position w:val="8"/>
                <w:sz w:val="24"/>
              </w:rPr>
              <w:tab/>
            </w:r>
            <w:r>
              <w:rPr>
                <w:b/>
                <w:sz w:val="16"/>
              </w:rPr>
              <w:t>2024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Amount</w:t>
            </w:r>
            <w:r>
              <w:rPr>
                <w:b/>
                <w:sz w:val="16"/>
              </w:rPr>
              <w:tab/>
              <w:t>2023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Amount</w:t>
            </w:r>
          </w:p>
          <w:p>
            <w:pPr>
              <w:pStyle w:val="TableParagraph"/>
              <w:spacing w:before="77"/>
              <w:ind w:left="566"/>
              <w:rPr>
                <w:sz w:val="12"/>
              </w:rPr>
            </w:pPr>
            <w:r>
              <w:rPr>
                <w:sz w:val="16"/>
              </w:rPr>
              <w:t>Production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type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(preparer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only)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8"/>
              <w:ind w:left="566"/>
              <w:rPr>
                <w:sz w:val="12"/>
              </w:rPr>
            </w:pPr>
            <w:r>
              <w:rPr>
                <w:sz w:val="16"/>
              </w:rPr>
              <w:t>Cost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depletion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1"/>
              <w:ind w:left="566"/>
              <w:rPr>
                <w:sz w:val="12"/>
              </w:rPr>
            </w:pPr>
            <w:r>
              <w:rPr>
                <w:sz w:val="16"/>
              </w:rPr>
              <w:t>Percentage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depletion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amount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State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depletion,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different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(-1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none)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566"/>
              <w:rPr>
                <w:sz w:val="12"/>
              </w:rPr>
            </w:pPr>
            <w:r>
              <w:rPr>
                <w:sz w:val="16"/>
              </w:rPr>
              <w:t>State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%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depletion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amount,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different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(-1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none)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181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DWELLING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(INCLUDING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VACATION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HOME)</w:t>
            </w:r>
          </w:p>
          <w:p>
            <w:pPr>
              <w:pStyle w:val="TableParagraph"/>
              <w:spacing w:before="138"/>
              <w:ind w:left="566"/>
              <w:rPr>
                <w:sz w:val="12"/>
              </w:rPr>
            </w:pP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days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Number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days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owned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(if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optional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method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elected)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181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INDIRECT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EXPENSES</w:t>
            </w:r>
          </w:p>
          <w:p>
            <w:pPr>
              <w:pStyle w:val="TableParagraph"/>
              <w:spacing w:before="104"/>
              <w:ind w:left="624"/>
              <w:rPr>
                <w:sz w:val="16"/>
              </w:rPr>
            </w:pPr>
            <w:r>
              <w:rPr>
                <w:sz w:val="16"/>
              </w:rPr>
              <w:t>NOTE:Indirect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expenses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related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operating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maintaining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dwelling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unit.</w:t>
            </w:r>
          </w:p>
          <w:p>
            <w:pPr>
              <w:pStyle w:val="TableParagraph"/>
              <w:spacing w:before="3"/>
              <w:ind w:left="1128"/>
              <w:rPr>
                <w:sz w:val="16"/>
              </w:rPr>
            </w:pPr>
            <w:r>
              <w:rPr>
                <w:sz w:val="16"/>
              </w:rPr>
              <w:t>These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include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repairs,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insurance,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utilities.</w:t>
            </w:r>
          </w:p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66"/>
              <w:rPr>
                <w:sz w:val="12"/>
              </w:rPr>
            </w:pPr>
            <w:r>
              <w:rPr>
                <w:sz w:val="16"/>
              </w:rPr>
              <w:t>Advertising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Association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dues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Auto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travel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(not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entered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elsewhere)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566"/>
              <w:rPr>
                <w:sz w:val="12"/>
              </w:rPr>
            </w:pPr>
            <w:r>
              <w:rPr>
                <w:sz w:val="16"/>
              </w:rPr>
              <w:t>Cleaning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maintenance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Commissions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Gardening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566"/>
              <w:rPr>
                <w:sz w:val="12"/>
              </w:rPr>
            </w:pPr>
            <w:r>
              <w:rPr>
                <w:sz w:val="16"/>
              </w:rPr>
              <w:t>Insurance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Legal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professional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fees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1"/>
              <w:ind w:left="566"/>
              <w:rPr>
                <w:sz w:val="12"/>
              </w:rPr>
            </w:pPr>
            <w:r>
              <w:rPr>
                <w:sz w:val="16"/>
              </w:rPr>
              <w:t>Licenses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permits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8"/>
              <w:ind w:left="566"/>
              <w:rPr>
                <w:sz w:val="12"/>
              </w:rPr>
            </w:pPr>
            <w:r>
              <w:rPr>
                <w:sz w:val="16"/>
              </w:rPr>
              <w:t>Management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fees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Miscellaneous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1"/>
              <w:ind w:left="566"/>
              <w:rPr>
                <w:sz w:val="12"/>
              </w:rPr>
            </w:pPr>
            <w:r>
              <w:rPr>
                <w:sz w:val="16"/>
              </w:rPr>
              <w:t>Mortgage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interest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(paid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banks,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etc.)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566"/>
              <w:rPr>
                <w:sz w:val="12"/>
              </w:rPr>
            </w:pPr>
            <w:r>
              <w:rPr>
                <w:sz w:val="16"/>
              </w:rPr>
              <w:t>Excess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mortgage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interest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interest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(not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entered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elsewhere)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566"/>
              <w:rPr>
                <w:sz w:val="12"/>
              </w:rPr>
            </w:pPr>
            <w:r>
              <w:rPr>
                <w:sz w:val="16"/>
              </w:rPr>
              <w:t>Painting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decorating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Pest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Plumbing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electrical</w:t>
            </w:r>
            <w:r>
              <w:rPr>
                <w:spacing w:val="-32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566"/>
              <w:rPr>
                <w:sz w:val="12"/>
              </w:rPr>
            </w:pPr>
            <w:r>
              <w:rPr>
                <w:sz w:val="16"/>
              </w:rPr>
              <w:t>Repairs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Supplies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Taxes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estate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566"/>
              <w:rPr>
                <w:sz w:val="12"/>
              </w:rPr>
            </w:pPr>
            <w:r>
              <w:rPr>
                <w:sz w:val="16"/>
              </w:rPr>
              <w:t>Taxes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(not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entered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elsewhere)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Telephone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Utilities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566"/>
              <w:rPr>
                <w:sz w:val="12"/>
              </w:rPr>
            </w:pPr>
            <w:r>
              <w:rPr>
                <w:sz w:val="16"/>
              </w:rPr>
              <w:t>Wages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salaries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133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56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1552">
                      <wp:simplePos x="0" y="0"/>
                      <wp:positionH relativeFrom="column">
                        <wp:posOffset>632459</wp:posOffset>
                      </wp:positionH>
                      <wp:positionV relativeFrom="paragraph">
                        <wp:posOffset>270188</wp:posOffset>
                      </wp:positionV>
                      <wp:extent cx="3291840" cy="635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799999pt;margin-top:21.274694pt;width:259.2pt;height:.5pt;mso-position-horizontal-relative:column;mso-position-vertical-relative:paragraph;z-index:-16124928" id="docshapegroup31" coordorigin="996,425" coordsize="5184,10">
                      <v:shape style="position:absolute;left:996;top:430;width:5184;height:2" id="docshape32" coordorigin="996,430" coordsize="5184,0" path="m996,430l6180,430m996,430l6180,430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2064">
                      <wp:simplePos x="0" y="0"/>
                      <wp:positionH relativeFrom="column">
                        <wp:posOffset>632459</wp:posOffset>
                      </wp:positionH>
                      <wp:positionV relativeFrom="paragraph">
                        <wp:posOffset>422614</wp:posOffset>
                      </wp:positionV>
                      <wp:extent cx="3291840" cy="635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799999pt;margin-top:33.276695pt;width:259.2pt;height:.5pt;mso-position-horizontal-relative:column;mso-position-vertical-relative:paragraph;z-index:-16124416" id="docshapegroup33" coordorigin="996,666" coordsize="5184,10">
                      <v:shape style="position:absolute;left:996;top:670;width:5184;height:2" id="docshape34" coordorigin="996,670" coordsize="5184,0" path="m996,670l6180,670m996,670l6180,670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2576">
                      <wp:simplePos x="0" y="0"/>
                      <wp:positionH relativeFrom="column">
                        <wp:posOffset>632459</wp:posOffset>
                      </wp:positionH>
                      <wp:positionV relativeFrom="paragraph">
                        <wp:posOffset>575001</wp:posOffset>
                      </wp:positionV>
                      <wp:extent cx="3291840" cy="635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799999pt;margin-top:45.275692pt;width:259.2pt;height:.5pt;mso-position-horizontal-relative:column;mso-position-vertical-relative:paragraph;z-index:-16123904" id="docshapegroup35" coordorigin="996,906" coordsize="5184,10">
                      <v:shape style="position:absolute;left:996;top:910;width:5184;height:2" id="docshape36" coordorigin="996,910" coordsize="5184,0" path="m996,910l6180,910m996,910l6180,910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3088">
                      <wp:simplePos x="0" y="0"/>
                      <wp:positionH relativeFrom="column">
                        <wp:posOffset>632459</wp:posOffset>
                      </wp:positionH>
                      <wp:positionV relativeFrom="paragraph">
                        <wp:posOffset>727388</wp:posOffset>
                      </wp:positionV>
                      <wp:extent cx="3291840" cy="635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799999pt;margin-top:57.274693pt;width:259.2pt;height:.5pt;mso-position-horizontal-relative:column;mso-position-vertical-relative:paragraph;z-index:-16123392" id="docshapegroup37" coordorigin="996,1145" coordsize="5184,10">
                      <v:shape style="position:absolute;left:996;top:1150;width:5184;height:2" id="docshape38" coordorigin="996,1150" coordsize="5184,0" path="m996,1150l6180,1150m996,1150l6180,1150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3600">
                      <wp:simplePos x="0" y="0"/>
                      <wp:positionH relativeFrom="column">
                        <wp:posOffset>632459</wp:posOffset>
                      </wp:positionH>
                      <wp:positionV relativeFrom="paragraph">
                        <wp:posOffset>879814</wp:posOffset>
                      </wp:positionV>
                      <wp:extent cx="3291840" cy="635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799999pt;margin-top:69.276695pt;width:259.2pt;height:.5pt;mso-position-horizontal-relative:column;mso-position-vertical-relative:paragraph;z-index:-16122880" id="docshapegroup39" coordorigin="996,1386" coordsize="5184,10">
                      <v:shape style="position:absolute;left:996;top:1390;width:5184;height:2" id="docshape40" coordorigin="996,1390" coordsize="5184,0" path="m996,1390l6180,1390m996,1390l6180,1390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4112">
                      <wp:simplePos x="0" y="0"/>
                      <wp:positionH relativeFrom="column">
                        <wp:posOffset>632459</wp:posOffset>
                      </wp:positionH>
                      <wp:positionV relativeFrom="paragraph">
                        <wp:posOffset>1032201</wp:posOffset>
                      </wp:positionV>
                      <wp:extent cx="3291840" cy="635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799999pt;margin-top:81.275696pt;width:259.2pt;height:.5pt;mso-position-horizontal-relative:column;mso-position-vertical-relative:paragraph;z-index:-16122368" id="docshapegroup41" coordorigin="996,1626" coordsize="5184,10">
                      <v:shape style="position:absolute;left:996;top:1630;width:5184;height:2" id="docshape42" coordorigin="996,1630" coordsize="5184,0" path="m996,1630l6180,1630m996,1630l6180,1630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Other:</w:t>
            </w:r>
          </w:p>
        </w:tc>
      </w:tr>
      <w:tr>
        <w:trPr>
          <w:trHeight w:val="435" w:hRule="atLeast"/>
        </w:trPr>
        <w:tc>
          <w:tcPr>
            <w:tcW w:w="10068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9"/>
              <w:ind w:left="59"/>
              <w:jc w:val="center"/>
              <w:rPr>
                <w:b/>
                <w:sz w:val="16"/>
              </w:rPr>
            </w:pPr>
            <w:r>
              <w:rPr>
                <w:b/>
                <w:position w:val="2"/>
                <w:sz w:val="28"/>
              </w:rPr>
              <w:t>18</w:t>
            </w:r>
            <w:r>
              <w:rPr>
                <w:b/>
                <w:spacing w:val="3"/>
                <w:position w:val="2"/>
                <w:sz w:val="28"/>
              </w:rPr>
              <w:t> </w:t>
            </w:r>
            <w:r>
              <w:rPr>
                <w:b/>
                <w:spacing w:val="-5"/>
                <w:sz w:val="16"/>
              </w:rPr>
              <w:t>p2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4256532</wp:posOffset>
                </wp:positionH>
                <wp:positionV relativeFrom="page">
                  <wp:posOffset>1520952</wp:posOffset>
                </wp:positionV>
                <wp:extent cx="3008630" cy="46355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3008630" cy="46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08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6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6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6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119.760002pt;width:236.9pt;height:36.5pt;mso-position-horizontal-relative:page;mso-position-vertical-relative:page;z-index:15737856" type="#_x0000_t202" id="docshape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08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6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6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6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4256532</wp:posOffset>
                </wp:positionH>
                <wp:positionV relativeFrom="page">
                  <wp:posOffset>2282951</wp:posOffset>
                </wp:positionV>
                <wp:extent cx="3008630" cy="76835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3008630" cy="76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179.759995pt;width:236.9pt;height:60.5pt;mso-position-horizontal-relative:page;mso-position-vertical-relative:page;z-index:15738368" type="#_x0000_t202" id="docshape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4256532</wp:posOffset>
                </wp:positionH>
                <wp:positionV relativeFrom="page">
                  <wp:posOffset>3349752</wp:posOffset>
                </wp:positionV>
                <wp:extent cx="3008630" cy="31115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300863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263.760010pt;width:236.9pt;height:24.5pt;mso-position-horizontal-relative:page;mso-position-vertical-relative:page;z-index:15738880" type="#_x0000_t202" id="docshape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4256532</wp:posOffset>
                </wp:positionH>
                <wp:positionV relativeFrom="page">
                  <wp:posOffset>4264152</wp:posOffset>
                </wp:positionV>
                <wp:extent cx="3008630" cy="3658869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3008630" cy="3658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335.76001pt;width:236.9pt;height:288.1pt;mso-position-horizontal-relative:page;mso-position-vertical-relative:page;z-index:15739392" type="#_x0000_t202" id="docshape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4256532</wp:posOffset>
                </wp:positionH>
                <wp:positionV relativeFrom="page">
                  <wp:posOffset>8198510</wp:posOffset>
                </wp:positionV>
                <wp:extent cx="3008630" cy="91821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3008630" cy="918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160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645.552002pt;width:236.9pt;height:72.3pt;mso-position-horizontal-relative:page;mso-position-vertical-relative:page;z-index:15739904" type="#_x0000_t202" id="docshape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160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headerReference w:type="default" r:id="rId7"/>
      <w:footerReference w:type="default" r:id="rId8"/>
      <w:pgSz w:w="12240" w:h="15840"/>
      <w:pgMar w:header="500" w:footer="248" w:top="700" w:bottom="440" w:left="3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QuickType II">
    <w:altName w:val="QuickType II"/>
    <w:charset w:val="0"/>
    <w:family w:val="swiss"/>
    <w:pitch w:val="variable"/>
  </w:font>
  <w:font w:name="QuickType II Condensed">
    <w:altName w:val="QuickType II Condensed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85920">
              <wp:simplePos x="0" y="0"/>
              <wp:positionH relativeFrom="page">
                <wp:posOffset>5677611</wp:posOffset>
              </wp:positionH>
              <wp:positionV relativeFrom="page">
                <wp:posOffset>9621539</wp:posOffset>
              </wp:positionV>
              <wp:extent cx="1816735" cy="1257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1673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Rental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Royalty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Income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(Schedule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7.056pt;margin-top:757.601563pt;width:143.050pt;height:9.9pt;mso-position-horizontal-relative:page;mso-position-vertical-relative:page;z-index:-161305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Rental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&amp;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Royalty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Income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(Schedule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spacing w:val="-5"/>
                      </w:rPr>
                      <w:t>E)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86432">
              <wp:simplePos x="0" y="0"/>
              <wp:positionH relativeFrom="page">
                <wp:posOffset>267106</wp:posOffset>
              </wp:positionH>
              <wp:positionV relativeFrom="page">
                <wp:posOffset>9643671</wp:posOffset>
              </wp:positionV>
              <wp:extent cx="384810" cy="1016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8481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Series: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032pt;margin-top:759.344177pt;width:30.3pt;height:8pt;mso-position-horizontal-relative:page;mso-position-vertical-relative:page;z-index:-16130048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Series:</w:t>
                    </w:r>
                    <w:r>
                      <w:rPr>
                        <w:spacing w:val="-1"/>
                        <w:sz w:val="12"/>
                      </w:rPr>
                      <w:t> </w:t>
                    </w:r>
                    <w:r>
                      <w:rPr>
                        <w:spacing w:val="-5"/>
                        <w:sz w:val="12"/>
                      </w:rPr>
                      <w:t>53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87456">
              <wp:simplePos x="0" y="0"/>
              <wp:positionH relativeFrom="page">
                <wp:posOffset>5555115</wp:posOffset>
              </wp:positionH>
              <wp:positionV relativeFrom="page">
                <wp:posOffset>9621585</wp:posOffset>
              </wp:positionV>
              <wp:extent cx="1935480" cy="12573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93548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Rental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Royalty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Income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(Sch.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E)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(cont.)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7.410706pt;margin-top:757.605164pt;width:152.4pt;height:9.9pt;mso-position-horizontal-relative:page;mso-position-vertical-relative:page;z-index:-16129024" type="#_x0000_t202" id="docshape24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Rental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&amp;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Royalty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Income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(Sch.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E)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(cont.)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87968">
              <wp:simplePos x="0" y="0"/>
              <wp:positionH relativeFrom="page">
                <wp:posOffset>267106</wp:posOffset>
              </wp:positionH>
              <wp:positionV relativeFrom="page">
                <wp:posOffset>9643671</wp:posOffset>
              </wp:positionV>
              <wp:extent cx="384810" cy="10160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38481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Series: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032pt;margin-top:759.344177pt;width:30.3pt;height:8pt;mso-position-horizontal-relative:page;mso-position-vertical-relative:page;z-index:-16128512" type="#_x0000_t202" id="docshape2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Series:</w:t>
                    </w:r>
                    <w:r>
                      <w:rPr>
                        <w:spacing w:val="-1"/>
                        <w:sz w:val="12"/>
                      </w:rPr>
                      <w:t> </w:t>
                    </w:r>
                    <w:r>
                      <w:rPr>
                        <w:spacing w:val="-5"/>
                        <w:sz w:val="12"/>
                      </w:rPr>
                      <w:t>53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85408">
              <wp:simplePos x="0" y="0"/>
              <wp:positionH relativeFrom="page">
                <wp:posOffset>267106</wp:posOffset>
              </wp:positionH>
              <wp:positionV relativeFrom="page">
                <wp:posOffset>331717</wp:posOffset>
              </wp:positionV>
              <wp:extent cx="627380" cy="1257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2738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ORGANIZER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.032pt;margin-top:26.11948pt;width:49.4pt;height:9.9pt;mso-position-horizontal-relative:page;mso-position-vertical-relative:page;z-index:-1613107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ORGANIZER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86944">
              <wp:simplePos x="0" y="0"/>
              <wp:positionH relativeFrom="page">
                <wp:posOffset>267122</wp:posOffset>
              </wp:positionH>
              <wp:positionV relativeFrom="page">
                <wp:posOffset>331671</wp:posOffset>
              </wp:positionV>
              <wp:extent cx="627380" cy="12573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62738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ORGANIZER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0333pt;margin-top:26.115879pt;width:49.4pt;height:9.9pt;mso-position-horizontal-relative:page;mso-position-vertical-relative:page;z-index:-16129536" type="#_x0000_t202" id="docshape23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ORGANIZER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QuickType II" w:hAnsi="QuickType II" w:eastAsia="QuickType II" w:cs="QuickType I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QuickType II" w:hAnsi="QuickType II" w:eastAsia="QuickType II" w:cs="QuickType II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"/>
      <w:ind w:left="20"/>
    </w:pPr>
    <w:rPr>
      <w:rFonts w:ascii="QuickType II" w:hAnsi="QuickType II" w:eastAsia="QuickType II" w:cs="QuickType II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QuickType II" w:hAnsi="QuickType II" w:eastAsia="QuickType II" w:cs="QuickType I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Organizer Blank Forms</dc:title>
  <dcterms:created xsi:type="dcterms:W3CDTF">2025-01-15T17:29:56Z</dcterms:created>
  <dcterms:modified xsi:type="dcterms:W3CDTF">2025-01-15T17:29:56Z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2025-01-15T00:00:00Z</vt:filetime>
  </property>
  <property fmtid="{D5CDD505-2E9C-101B-9397-08002B2CF9AE}" pid="4" name="Producer">
    <vt:lpwstr>iText® 7.1.6 ©2000-2019 iText Group NV (Intuit, Inc.; licensed version)</vt:lpwstr>
  </property>
</Properties>
</file>